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6B46A" w14:textId="77777777" w:rsidR="00A317FE" w:rsidRDefault="00A317FE" w:rsidP="00A317FE">
      <w:pPr>
        <w:widowControl w:val="0"/>
        <w:autoSpaceDE w:val="0"/>
        <w:autoSpaceDN w:val="0"/>
        <w:adjustRightInd w:val="0"/>
        <w:spacing w:after="0" w:line="330" w:lineRule="exact"/>
        <w:ind w:right="-62"/>
        <w:rPr>
          <w:rFonts w:ascii="Verdana" w:hAnsi="Verdana" w:cs="Verdana"/>
          <w:spacing w:val="-1"/>
          <w:position w:val="-2"/>
          <w:sz w:val="28"/>
          <w:szCs w:val="28"/>
          <w:lang w:val="es-EC"/>
        </w:rPr>
      </w:pPr>
      <w:bookmarkStart w:id="0" w:name="_GoBack"/>
      <w:bookmarkEnd w:id="0"/>
    </w:p>
    <w:p w14:paraId="2D7436C0" w14:textId="77777777" w:rsidR="00A317FE" w:rsidRDefault="00A317FE">
      <w:pPr>
        <w:widowControl w:val="0"/>
        <w:autoSpaceDE w:val="0"/>
        <w:autoSpaceDN w:val="0"/>
        <w:adjustRightInd w:val="0"/>
        <w:spacing w:after="0" w:line="330" w:lineRule="exact"/>
        <w:ind w:left="233" w:right="-62"/>
        <w:rPr>
          <w:rFonts w:ascii="Verdana" w:hAnsi="Verdana" w:cs="Verdana"/>
          <w:spacing w:val="-1"/>
          <w:position w:val="-2"/>
          <w:sz w:val="28"/>
          <w:szCs w:val="28"/>
          <w:lang w:val="es-EC"/>
        </w:rPr>
      </w:pPr>
    </w:p>
    <w:p w14:paraId="5E654155" w14:textId="77777777" w:rsidR="00810D17" w:rsidRDefault="00810D17">
      <w:pPr>
        <w:widowControl w:val="0"/>
        <w:autoSpaceDE w:val="0"/>
        <w:autoSpaceDN w:val="0"/>
        <w:adjustRightInd w:val="0"/>
        <w:spacing w:after="0" w:line="330" w:lineRule="exact"/>
        <w:ind w:left="233" w:right="-62"/>
        <w:rPr>
          <w:rFonts w:ascii="Verdana" w:hAnsi="Verdana" w:cs="Verdana"/>
          <w:spacing w:val="-2"/>
          <w:position w:val="-2"/>
          <w:sz w:val="28"/>
          <w:szCs w:val="28"/>
          <w:lang w:val="es-EC"/>
        </w:rPr>
      </w:pPr>
      <w:r w:rsidRPr="00A317FE">
        <w:rPr>
          <w:rFonts w:ascii="Verdana" w:hAnsi="Verdana" w:cs="Verdana"/>
          <w:spacing w:val="-1"/>
          <w:position w:val="-2"/>
          <w:sz w:val="28"/>
          <w:szCs w:val="28"/>
          <w:lang w:val="es-EC"/>
        </w:rPr>
        <w:t>E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JE</w:t>
      </w:r>
      <w:r w:rsidRPr="00A317FE">
        <w:rPr>
          <w:rFonts w:ascii="Verdana" w:hAnsi="Verdana" w:cs="Verdana"/>
          <w:spacing w:val="1"/>
          <w:position w:val="-2"/>
          <w:sz w:val="28"/>
          <w:szCs w:val="28"/>
          <w:lang w:val="es-EC"/>
        </w:rPr>
        <w:t>R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C</w:t>
      </w:r>
      <w:r w:rsidRPr="00A317FE">
        <w:rPr>
          <w:rFonts w:ascii="Verdana" w:hAnsi="Verdana" w:cs="Verdana"/>
          <w:spacing w:val="2"/>
          <w:position w:val="-2"/>
          <w:sz w:val="28"/>
          <w:szCs w:val="28"/>
          <w:lang w:val="es-EC"/>
        </w:rPr>
        <w:t>I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C</w:t>
      </w:r>
      <w:r w:rsidRPr="00A317FE">
        <w:rPr>
          <w:rFonts w:ascii="Verdana" w:hAnsi="Verdana" w:cs="Verdana"/>
          <w:spacing w:val="2"/>
          <w:position w:val="-2"/>
          <w:sz w:val="28"/>
          <w:szCs w:val="28"/>
          <w:lang w:val="es-EC"/>
        </w:rPr>
        <w:t>I</w:t>
      </w:r>
      <w:r w:rsidRPr="00A317FE">
        <w:rPr>
          <w:rFonts w:ascii="Verdana" w:hAnsi="Verdana" w:cs="Verdana"/>
          <w:position w:val="-2"/>
          <w:sz w:val="28"/>
          <w:szCs w:val="28"/>
          <w:lang w:val="es-EC"/>
        </w:rPr>
        <w:t>O</w:t>
      </w:r>
      <w:r w:rsidRPr="00A317FE">
        <w:rPr>
          <w:rFonts w:ascii="Verdana" w:hAnsi="Verdana" w:cs="Verdana"/>
          <w:spacing w:val="-2"/>
          <w:position w:val="-2"/>
          <w:sz w:val="28"/>
          <w:szCs w:val="28"/>
          <w:lang w:val="es-EC"/>
        </w:rPr>
        <w:t xml:space="preserve"> 1.</w:t>
      </w:r>
    </w:p>
    <w:p w14:paraId="223411F8" w14:textId="77777777" w:rsidR="00A317FE" w:rsidRPr="00A317FE" w:rsidRDefault="00810D17" w:rsidP="00A317FE">
      <w:pPr>
        <w:widowControl w:val="0"/>
        <w:autoSpaceDE w:val="0"/>
        <w:autoSpaceDN w:val="0"/>
        <w:adjustRightInd w:val="0"/>
        <w:spacing w:before="59" w:after="0" w:line="240" w:lineRule="auto"/>
        <w:ind w:right="3279" w:firstLine="612"/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sectPr w:rsidR="00A317FE" w:rsidRPr="00A317FE">
          <w:type w:val="continuous"/>
          <w:pgSz w:w="12240" w:h="15840"/>
          <w:pgMar w:top="1380" w:right="840" w:bottom="280" w:left="1340" w:header="720" w:footer="720" w:gutter="0"/>
          <w:cols w:num="2" w:space="720" w:equalWidth="0">
            <w:col w:w="2133" w:space="688"/>
            <w:col w:w="7239"/>
          </w:cols>
          <w:noEndnote/>
        </w:sectPr>
      </w:pPr>
      <w:r w:rsidRPr="00A317FE">
        <w:rPr>
          <w:rFonts w:ascii="Verdana" w:hAnsi="Verdana" w:cs="Verdana"/>
          <w:sz w:val="28"/>
          <w:szCs w:val="28"/>
          <w:lang w:val="es-EC"/>
        </w:rPr>
        <w:br w:type="column"/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lastRenderedPageBreak/>
        <w:t>S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EM</w:t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t>I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N</w:t>
      </w:r>
      <w:r w:rsidRP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>A</w:t>
      </w:r>
      <w:r w:rsidRPr="00A317FE">
        <w:rPr>
          <w:rFonts w:ascii="Verdana" w:hAnsi="Verdana" w:cs="Verdana"/>
          <w:b/>
          <w:bCs/>
          <w:spacing w:val="-4"/>
          <w:sz w:val="24"/>
          <w:szCs w:val="24"/>
          <w:lang w:val="es-EC"/>
        </w:rPr>
        <w:t>R</w:t>
      </w:r>
      <w:r w:rsidRPr="00A317FE">
        <w:rPr>
          <w:rFonts w:ascii="Verdana" w:hAnsi="Verdana" w:cs="Verdana"/>
          <w:b/>
          <w:bCs/>
          <w:spacing w:val="1"/>
          <w:sz w:val="24"/>
          <w:szCs w:val="24"/>
          <w:lang w:val="es-EC"/>
        </w:rPr>
        <w:t>I</w:t>
      </w:r>
      <w:r w:rsidRPr="00A317FE">
        <w:rPr>
          <w:rFonts w:ascii="Verdana" w:hAnsi="Verdana" w:cs="Verdana"/>
          <w:b/>
          <w:bCs/>
          <w:sz w:val="24"/>
          <w:szCs w:val="24"/>
          <w:lang w:val="es-EC"/>
        </w:rPr>
        <w:t>O</w:t>
      </w:r>
      <w:r w:rsidRP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 xml:space="preserve"> </w:t>
      </w:r>
      <w:r w:rsidR="00A317FE">
        <w:rPr>
          <w:rFonts w:ascii="Verdana" w:hAnsi="Verdana" w:cs="Verdana"/>
          <w:b/>
          <w:bCs/>
          <w:spacing w:val="2"/>
          <w:sz w:val="24"/>
          <w:szCs w:val="24"/>
          <w:lang w:val="es-EC"/>
        </w:rPr>
        <w:t>TALLER</w:t>
      </w:r>
    </w:p>
    <w:p w14:paraId="42A211C3" w14:textId="77777777" w:rsidR="00810D17" w:rsidRPr="00A317FE" w:rsidRDefault="00810D17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Verdana" w:hAnsi="Verdana" w:cs="Verdana"/>
          <w:sz w:val="2"/>
          <w:szCs w:val="2"/>
          <w:lang w:val="es-EC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082"/>
        <w:gridCol w:w="2493"/>
      </w:tblGrid>
      <w:tr w:rsidR="00810D17" w:rsidRPr="00822220" w14:paraId="60325902" w14:textId="77777777">
        <w:trPr>
          <w:trHeight w:hRule="exact" w:val="608"/>
        </w:trPr>
        <w:tc>
          <w:tcPr>
            <w:tcW w:w="9775" w:type="dxa"/>
            <w:gridSpan w:val="3"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14:paraId="5E90484B" w14:textId="77777777" w:rsidR="00810D17" w:rsidRPr="00C71B6F" w:rsidRDefault="00810D1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6" w:right="608" w:hanging="401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Id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f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q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ue</w:t>
            </w:r>
            <w:r w:rsidRPr="00C71B6F">
              <w:rPr>
                <w:rFonts w:ascii="Verdana" w:hAnsi="Verdana" w:cs="Verdana"/>
                <w:spacing w:val="4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l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Pr="00C71B6F">
              <w:rPr>
                <w:rFonts w:ascii="Verdana" w:hAnsi="Verdana" w:cs="Verdana"/>
                <w:spacing w:val="4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s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y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bc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82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m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: A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c</w:t>
            </w:r>
            <w:r w:rsidRPr="00C71B6F">
              <w:rPr>
                <w:rFonts w:ascii="Verdana" w:hAnsi="Verdana" w:cs="Verdana"/>
                <w:spacing w:val="5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v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P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iv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P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a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tr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m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, 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I</w:t>
            </w:r>
            <w:r w:rsidR="00A317FE"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="00A317FE"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re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="00A317FE"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o</w:t>
            </w:r>
            <w:r w:rsidR="00A317FE"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="00A317FE" w:rsidRPr="00C71B6F">
              <w:rPr>
                <w:rFonts w:ascii="Verdana" w:hAnsi="Verdana" w:cs="Verdana"/>
                <w:sz w:val="24"/>
                <w:szCs w:val="24"/>
                <w:lang w:val="es-EC"/>
              </w:rPr>
              <w:t xml:space="preserve">, </w:t>
            </w:r>
            <w:r w:rsidR="00A317FE" w:rsidRPr="00C71B6F">
              <w:rPr>
                <w:rFonts w:ascii="Verdana" w:hAnsi="Verdana" w:cs="Verdana"/>
                <w:spacing w:val="2"/>
                <w:sz w:val="24"/>
                <w:szCs w:val="24"/>
                <w:lang w:val="es-EC"/>
              </w:rPr>
              <w:t>Gastos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C</w:t>
            </w:r>
            <w:r w:rsidRPr="00C71B6F">
              <w:rPr>
                <w:rFonts w:ascii="Verdana" w:hAnsi="Verdana" w:cs="Verdana"/>
                <w:spacing w:val="3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i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g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te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s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, Cu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t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as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2"/>
                <w:sz w:val="24"/>
                <w:szCs w:val="24"/>
                <w:lang w:val="es-EC"/>
              </w:rPr>
              <w:t>d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 xml:space="preserve"> 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O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r</w:t>
            </w:r>
            <w:r w:rsidRPr="00C71B6F">
              <w:rPr>
                <w:rFonts w:ascii="Verdana" w:hAnsi="Verdana" w:cs="Verdana"/>
                <w:spacing w:val="-1"/>
                <w:sz w:val="24"/>
                <w:szCs w:val="24"/>
                <w:lang w:val="es-EC"/>
              </w:rPr>
              <w:t>d</w:t>
            </w:r>
            <w:r w:rsidRPr="00C71B6F">
              <w:rPr>
                <w:rFonts w:ascii="Verdana" w:hAnsi="Verdana" w:cs="Verdana"/>
                <w:spacing w:val="1"/>
                <w:sz w:val="24"/>
                <w:szCs w:val="24"/>
                <w:lang w:val="es-EC"/>
              </w:rPr>
              <w:t>e</w:t>
            </w:r>
            <w:r w:rsidRPr="00C71B6F">
              <w:rPr>
                <w:rFonts w:ascii="Verdana" w:hAnsi="Verdana" w:cs="Verdana"/>
                <w:sz w:val="24"/>
                <w:szCs w:val="24"/>
                <w:lang w:val="es-EC"/>
              </w:rPr>
              <w:t>n</w:t>
            </w:r>
          </w:p>
        </w:tc>
      </w:tr>
      <w:tr w:rsidR="00810D17" w:rsidRPr="00810D17" w14:paraId="53DEBF55" w14:textId="77777777">
        <w:trPr>
          <w:trHeight w:hRule="exact" w:val="375"/>
        </w:trPr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93EC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363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0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07152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899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OM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pacing w:val="2"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ON</w:t>
            </w:r>
            <w:r w:rsidRPr="00810D17">
              <w:rPr>
                <w:rFonts w:ascii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pacing w:val="-1"/>
                <w:sz w:val="24"/>
                <w:szCs w:val="24"/>
              </w:rPr>
              <w:t>L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U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pacing w:val="-4"/>
                <w:sz w:val="24"/>
                <w:szCs w:val="24"/>
              </w:rPr>
              <w:t>T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B80D2F" w14:textId="77777777" w:rsidR="00810D17" w:rsidRPr="00810D17" w:rsidRDefault="00810D1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DE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N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T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F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 w:rsidRPr="00810D17">
              <w:rPr>
                <w:rFonts w:ascii="Verdana" w:hAnsi="Verdana" w:cs="Verdana"/>
                <w:b/>
                <w:bCs/>
                <w:spacing w:val="-2"/>
                <w:sz w:val="24"/>
                <w:szCs w:val="24"/>
              </w:rPr>
              <w:t>C</w:t>
            </w:r>
            <w:r w:rsidRPr="00810D17">
              <w:rPr>
                <w:rFonts w:ascii="Verdana" w:hAnsi="Verdana" w:cs="Verdana"/>
                <w:b/>
                <w:bCs/>
                <w:spacing w:val="1"/>
                <w:sz w:val="24"/>
                <w:szCs w:val="24"/>
              </w:rPr>
              <w:t>I</w:t>
            </w:r>
            <w:r w:rsidRPr="00810D17">
              <w:rPr>
                <w:rFonts w:ascii="Verdana" w:hAnsi="Verdana" w:cs="Verdana"/>
                <w:b/>
                <w:bCs/>
                <w:sz w:val="24"/>
                <w:szCs w:val="24"/>
              </w:rPr>
              <w:t>ON</w:t>
            </w:r>
          </w:p>
        </w:tc>
      </w:tr>
      <w:tr w:rsidR="00810D17" w:rsidRPr="00822220" w14:paraId="6302F51A" w14:textId="77777777"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D9E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</w:rPr>
            </w:pPr>
          </w:p>
          <w:p w14:paraId="0E3452CB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8F8A9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Cartera de Consumo por Vencer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4826BD" w14:textId="74E5A6A4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1D510C3E" w14:textId="77777777">
        <w:trPr>
          <w:trHeight w:hRule="exact" w:val="56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B7D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27CDF33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2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F99181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Depósitos de Ahorro.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4FBEA1" w14:textId="2936CF5A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232810C" w14:textId="77777777"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73A0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0813977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3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5AD7A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="00C71B6F"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tera Vencida de Microcrédito.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D22F2" w14:textId="36BD673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63B18451" w14:textId="77777777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8B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4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F85ADA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Caja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C24A84" w14:textId="1B2D99AD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822220" w14:paraId="058D7817" w14:textId="77777777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F38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5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3CB7E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Capital Social – </w:t>
            </w:r>
            <w:r w:rsidR="00A317FE" w:rsidRPr="00950F5B">
              <w:rPr>
                <w:rFonts w:ascii="Verdana" w:hAnsi="Verdana" w:cs="Calibri"/>
                <w:sz w:val="24"/>
                <w:szCs w:val="24"/>
                <w:lang w:val="es-EC"/>
              </w:rPr>
              <w:t>Aportes de socios.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0297FC" w14:textId="3F6D3C84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3A6E1108" w14:textId="77777777">
        <w:trPr>
          <w:trHeight w:hRule="exact" w:val="56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C02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2B8C820B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6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65ACB9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 w:right="497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Intereses Ganado</w:t>
            </w:r>
            <w:r w:rsidR="00A317FE"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 xml:space="preserve"> Cartera de Consumo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A00F0B" w14:textId="5CB7766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5C575385" w14:textId="77777777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397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7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F8A693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Depósitos a Plazo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1B3F47" w14:textId="0546678D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822220" w14:paraId="38D82762" w14:textId="77777777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F2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8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82A334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e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p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api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li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z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ó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n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x</w:t>
            </w:r>
            <w:r w:rsidRPr="00950F5B">
              <w:rPr>
                <w:rFonts w:ascii="Verdana" w:hAnsi="Verdana" w:cs="Calibri"/>
                <w:spacing w:val="6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na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BDB47" w14:textId="78FF31AF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495823B0" w14:textId="77777777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65A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z w:val="24"/>
                <w:szCs w:val="24"/>
              </w:rPr>
              <w:t>9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9BD09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F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ond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o 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p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ib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e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e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Re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rva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g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5E327" w14:textId="7121FFE1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4F16D580" w14:textId="77777777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EC9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49DB36" w14:textId="77777777" w:rsidR="00A317FE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Cartera de Consumo que no devenga interés.</w:t>
            </w:r>
          </w:p>
          <w:p w14:paraId="1F6B5A3F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que no devenga interés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71DC21" w14:textId="40625DF0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F4C2A98" w14:textId="77777777"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E8D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147D12E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11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4AECEE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édi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ba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o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m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b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ol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02519" w14:textId="18BA9C21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52D8091F" w14:textId="77777777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C04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12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DBEB80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Ac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v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ig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E665B0" w14:textId="4A044C9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822220" w14:paraId="02E5C49C" w14:textId="77777777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D196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13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8F53D7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bliga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3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f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in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ie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n 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id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a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d</w:t>
            </w:r>
            <w:r w:rsidRPr="00950F5B">
              <w:rPr>
                <w:rFonts w:ascii="Verdana" w:hAnsi="Verdana" w:cs="Calibri"/>
                <w:spacing w:val="2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o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públi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c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02B9C" w14:textId="21FB3C50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7C8657FE" w14:textId="77777777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4C58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14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1A43C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Interés</w:t>
            </w:r>
            <w:r w:rsidR="00C71B6F"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 pagado por depósitos de ahorro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668197" w14:textId="3E457B6A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4D9AB66D" w14:textId="77777777">
        <w:trPr>
          <w:trHeight w:hRule="exact" w:val="36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98D2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15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F57958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Cuentas por pagar a proveedores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D02A1" w14:textId="0A9C6DC0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846E19D" w14:textId="77777777">
        <w:trPr>
          <w:trHeight w:hRule="exact" w:val="3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4891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16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DBBC4" w14:textId="77777777" w:rsidR="00810D17" w:rsidRPr="00950F5B" w:rsidRDefault="00A317FE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Servicios de Guardianía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A926EC" w14:textId="2E2B02DE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0C609F02" w14:textId="77777777">
        <w:trPr>
          <w:trHeight w:hRule="exact"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82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  <w:p w14:paraId="085BE8C7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17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FDCE25" w14:textId="77777777" w:rsidR="00810D17" w:rsidRPr="00950F5B" w:rsidRDefault="00810D17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n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t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r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e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n 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u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pacing w:val="-1"/>
                <w:sz w:val="24"/>
                <w:szCs w:val="24"/>
                <w:lang w:val="es-EC"/>
              </w:rPr>
              <w:t>pen</w:t>
            </w:r>
            <w:r w:rsidRPr="00950F5B">
              <w:rPr>
                <w:rFonts w:ascii="Verdana" w:hAnsi="Verdana" w:cs="Calibri"/>
                <w:spacing w:val="4"/>
                <w:sz w:val="24"/>
                <w:szCs w:val="24"/>
                <w:lang w:val="es-EC"/>
              </w:rPr>
              <w:t>s</w:t>
            </w:r>
            <w:r w:rsidRPr="00950F5B">
              <w:rPr>
                <w:rFonts w:ascii="Verdana" w:hAnsi="Verdana" w:cs="Calibri"/>
                <w:sz w:val="24"/>
                <w:szCs w:val="24"/>
                <w:lang w:val="es-EC"/>
              </w:rPr>
              <w:t>o</w:t>
            </w:r>
            <w:r w:rsidR="009051DF" w:rsidRPr="00950F5B">
              <w:rPr>
                <w:rFonts w:ascii="Verdana" w:hAnsi="Verdana" w:cs="Calibri"/>
                <w:sz w:val="24"/>
                <w:szCs w:val="24"/>
                <w:lang w:val="es-EC"/>
              </w:rPr>
              <w:t xml:space="preserve">  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A2F97" w14:textId="4319C741" w:rsidR="00810D17" w:rsidRPr="00950F5B" w:rsidRDefault="00810D17" w:rsidP="008E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10D17" w:rsidRPr="00950F5B" w14:paraId="10103A2F" w14:textId="77777777">
        <w:trPr>
          <w:trHeight w:hRule="exact" w:val="31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B975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18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7C461" w14:textId="77777777" w:rsidR="00A317FE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Depósitos en </w:t>
            </w:r>
            <w:r w:rsidR="00A317FE"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Bancos y otras Instituciones Financieras</w:t>
            </w:r>
          </w:p>
          <w:p w14:paraId="1E556EEB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instituciones Financieras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CF141" w14:textId="4EFDE2D4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822220" w14:paraId="66E0B668" w14:textId="77777777">
        <w:trPr>
          <w:trHeight w:hRule="exact" w:val="30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E24F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sz w:val="24"/>
                <w:szCs w:val="24"/>
              </w:rPr>
              <w:t>19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BAC43F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>Inversiones Financieras</w:t>
            </w:r>
            <w:r w:rsidR="00A317FE" w:rsidRPr="00950F5B">
              <w:rPr>
                <w:rFonts w:ascii="Verdana" w:hAnsi="Verdana" w:cs="Calibri"/>
                <w:spacing w:val="1"/>
                <w:sz w:val="24"/>
                <w:szCs w:val="24"/>
                <w:lang w:val="es-EC"/>
              </w:rPr>
              <w:t xml:space="preserve"> mantenida al vencimiento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76CAA" w14:textId="7CF3AD2A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  <w:lang w:val="es-EC"/>
              </w:rPr>
            </w:pPr>
          </w:p>
        </w:tc>
      </w:tr>
      <w:tr w:rsidR="00810D17" w:rsidRPr="00950F5B" w14:paraId="7BD032F2" w14:textId="77777777">
        <w:trPr>
          <w:trHeight w:hRule="exact" w:val="30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AF56" w14:textId="77777777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68"/>
              <w:rPr>
                <w:rFonts w:ascii="Verdana" w:hAnsi="Verdana" w:cs="Calibri"/>
                <w:sz w:val="24"/>
                <w:szCs w:val="24"/>
              </w:rPr>
            </w:pPr>
            <w:r w:rsidRPr="00950F5B">
              <w:rPr>
                <w:rFonts w:ascii="Verdana" w:hAnsi="Verdana" w:cs="Calibri"/>
                <w:spacing w:val="-1"/>
                <w:position w:val="-1"/>
                <w:sz w:val="24"/>
                <w:szCs w:val="24"/>
              </w:rPr>
              <w:t>20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CD643D" w14:textId="77777777" w:rsidR="00810D17" w:rsidRPr="00950F5B" w:rsidRDefault="00C71B6F" w:rsidP="00950F5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63"/>
              <w:rPr>
                <w:rFonts w:ascii="Verdana" w:hAnsi="Verdana" w:cs="Calibri"/>
                <w:sz w:val="24"/>
                <w:szCs w:val="24"/>
                <w:lang w:val="es-EC"/>
              </w:rPr>
            </w:pPr>
            <w:r w:rsidRPr="00950F5B">
              <w:rPr>
                <w:rFonts w:ascii="Verdana" w:hAnsi="Verdana" w:cs="Calibri"/>
                <w:spacing w:val="1"/>
                <w:position w:val="-1"/>
                <w:sz w:val="24"/>
                <w:szCs w:val="24"/>
                <w:lang w:val="es-EC"/>
              </w:rPr>
              <w:t>Remuneraciones Mensuales (Sueldos)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B4483" w14:textId="2B470F68" w:rsidR="00810D17" w:rsidRPr="00950F5B" w:rsidRDefault="00810D17" w:rsidP="0090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7D3F7A8D" w14:textId="77777777" w:rsidR="00810D17" w:rsidRPr="00950F5B" w:rsidRDefault="00810D17" w:rsidP="009051DF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Verdana" w:hAnsi="Verdana" w:cs="Calibri"/>
          <w:sz w:val="24"/>
          <w:szCs w:val="24"/>
        </w:rPr>
      </w:pPr>
      <w:r w:rsidRPr="00950F5B">
        <w:rPr>
          <w:rFonts w:ascii="Verdana" w:hAnsi="Verdana" w:cs="Calibri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pacing w:val="-2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d</w:t>
      </w:r>
      <w:r w:rsidRPr="00950F5B">
        <w:rPr>
          <w:rFonts w:ascii="Verdana" w:hAnsi="Verdana" w:cs="Calibri"/>
          <w:sz w:val="24"/>
          <w:szCs w:val="24"/>
          <w:lang w:val="es-EC"/>
        </w:rPr>
        <w:t xml:space="preserve">o 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p</w:t>
      </w:r>
      <w:r w:rsidRPr="00950F5B">
        <w:rPr>
          <w:rFonts w:ascii="Verdana" w:hAnsi="Verdana" w:cs="Calibri"/>
          <w:spacing w:val="2"/>
          <w:sz w:val="24"/>
          <w:szCs w:val="24"/>
          <w:lang w:val="es-EC"/>
        </w:rPr>
        <w:t>o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:</w:t>
      </w:r>
      <w:r w:rsidRPr="00950F5B">
        <w:rPr>
          <w:rFonts w:ascii="Verdana" w:hAnsi="Verdana" w:cs="Calibri"/>
          <w:spacing w:val="3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z w:val="24"/>
          <w:szCs w:val="24"/>
          <w:lang w:val="es-EC"/>
        </w:rPr>
        <w:t>c</w:t>
      </w:r>
      <w:r w:rsidRPr="00950F5B">
        <w:rPr>
          <w:rFonts w:ascii="Verdana" w:hAnsi="Verdana" w:cs="Calibri"/>
          <w:spacing w:val="-2"/>
          <w:sz w:val="24"/>
          <w:szCs w:val="24"/>
          <w:lang w:val="es-EC"/>
        </w:rPr>
        <w:t>o</w:t>
      </w:r>
      <w:r w:rsidRPr="00950F5B">
        <w:rPr>
          <w:rFonts w:ascii="Verdana" w:hAnsi="Verdana" w:cs="Calibri"/>
          <w:sz w:val="24"/>
          <w:szCs w:val="24"/>
          <w:lang w:val="es-EC"/>
        </w:rPr>
        <w:t>.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M</w:t>
      </w:r>
      <w:r w:rsidRPr="00950F5B">
        <w:rPr>
          <w:rFonts w:ascii="Verdana" w:hAnsi="Verdana" w:cs="Calibri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ce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l</w:t>
      </w:r>
      <w:r w:rsidRPr="00950F5B">
        <w:rPr>
          <w:rFonts w:ascii="Verdana" w:hAnsi="Verdana" w:cs="Calibri"/>
          <w:sz w:val="24"/>
          <w:szCs w:val="24"/>
          <w:lang w:val="es-EC"/>
        </w:rPr>
        <w:t>o C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u</w:t>
      </w:r>
      <w:r w:rsidRPr="00950F5B">
        <w:rPr>
          <w:rFonts w:ascii="Verdana" w:hAnsi="Verdana" w:cs="Calibri"/>
          <w:sz w:val="24"/>
          <w:szCs w:val="24"/>
          <w:lang w:val="es-EC"/>
        </w:rPr>
        <w:t xml:space="preserve">z 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Gu</w:t>
      </w:r>
      <w:r w:rsidRPr="00950F5B">
        <w:rPr>
          <w:rFonts w:ascii="Verdana" w:hAnsi="Verdana" w:cs="Calibri"/>
          <w:spacing w:val="-3"/>
          <w:sz w:val="24"/>
          <w:szCs w:val="24"/>
          <w:lang w:val="es-EC"/>
        </w:rPr>
        <w:t>e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>v</w:t>
      </w:r>
      <w:r w:rsidRPr="00950F5B">
        <w:rPr>
          <w:rFonts w:ascii="Verdana" w:hAnsi="Verdana" w:cs="Calibri"/>
          <w:spacing w:val="-4"/>
          <w:sz w:val="24"/>
          <w:szCs w:val="24"/>
          <w:lang w:val="es-EC"/>
        </w:rPr>
        <w:t>a</w:t>
      </w:r>
      <w:r w:rsidRPr="00950F5B">
        <w:rPr>
          <w:rFonts w:ascii="Verdana" w:hAnsi="Verdana" w:cs="Calibri"/>
          <w:spacing w:val="-1"/>
          <w:sz w:val="24"/>
          <w:szCs w:val="24"/>
          <w:lang w:val="es-EC"/>
        </w:rPr>
        <w:t>r</w:t>
      </w:r>
      <w:r w:rsidRPr="00950F5B">
        <w:rPr>
          <w:rFonts w:ascii="Verdana" w:hAnsi="Verdana" w:cs="Calibri"/>
          <w:sz w:val="24"/>
          <w:szCs w:val="24"/>
          <w:lang w:val="es-EC"/>
        </w:rPr>
        <w:t>a.</w:t>
      </w:r>
      <w:r w:rsidRPr="00950F5B">
        <w:rPr>
          <w:rFonts w:ascii="Verdana" w:hAnsi="Verdana" w:cs="Calibri"/>
          <w:spacing w:val="1"/>
          <w:sz w:val="24"/>
          <w:szCs w:val="24"/>
          <w:lang w:val="es-EC"/>
        </w:rPr>
        <w:t xml:space="preserve"> </w:t>
      </w:r>
      <w:r w:rsidRPr="00950F5B">
        <w:rPr>
          <w:rFonts w:ascii="Verdana" w:hAnsi="Verdana" w:cs="Calibri"/>
          <w:spacing w:val="-1"/>
          <w:sz w:val="24"/>
          <w:szCs w:val="24"/>
        </w:rPr>
        <w:t>MB</w:t>
      </w:r>
      <w:r w:rsidRPr="00950F5B">
        <w:rPr>
          <w:rFonts w:ascii="Verdana" w:hAnsi="Verdana" w:cs="Calibri"/>
          <w:sz w:val="24"/>
          <w:szCs w:val="24"/>
        </w:rPr>
        <w:t>A</w:t>
      </w:r>
    </w:p>
    <w:p w14:paraId="074D712E" w14:textId="56D55E8C" w:rsidR="00810D17" w:rsidRPr="00950F5B" w:rsidRDefault="009051DF">
      <w:pPr>
        <w:widowControl w:val="0"/>
        <w:autoSpaceDE w:val="0"/>
        <w:autoSpaceDN w:val="0"/>
        <w:adjustRightInd w:val="0"/>
        <w:spacing w:before="1" w:after="0" w:line="240" w:lineRule="auto"/>
        <w:ind w:left="101"/>
        <w:rPr>
          <w:rFonts w:ascii="Verdana" w:hAnsi="Verdana" w:cs="Calibri"/>
          <w:sz w:val="24"/>
          <w:szCs w:val="24"/>
        </w:rPr>
      </w:pPr>
      <w:r w:rsidRPr="00950F5B">
        <w:rPr>
          <w:rFonts w:ascii="Verdana" w:hAnsi="Verdana" w:cs="Calibri"/>
          <w:spacing w:val="1"/>
          <w:sz w:val="24"/>
          <w:szCs w:val="24"/>
        </w:rPr>
        <w:t>1</w:t>
      </w:r>
      <w:r w:rsidR="008E7FC3">
        <w:rPr>
          <w:rFonts w:ascii="Verdana" w:hAnsi="Verdana" w:cs="Calibri"/>
          <w:spacing w:val="1"/>
          <w:sz w:val="24"/>
          <w:szCs w:val="24"/>
        </w:rPr>
        <w:t>0</w:t>
      </w:r>
      <w:r w:rsidRPr="00950F5B">
        <w:rPr>
          <w:rFonts w:ascii="Verdana" w:hAnsi="Verdana" w:cs="Calibri"/>
          <w:spacing w:val="1"/>
          <w:sz w:val="24"/>
          <w:szCs w:val="24"/>
        </w:rPr>
        <w:t>-</w:t>
      </w:r>
      <w:r w:rsidR="008E7FC3">
        <w:rPr>
          <w:rFonts w:ascii="Verdana" w:hAnsi="Verdana" w:cs="Calibri"/>
          <w:spacing w:val="1"/>
          <w:sz w:val="24"/>
          <w:szCs w:val="24"/>
        </w:rPr>
        <w:t>JUN</w:t>
      </w:r>
      <w:r w:rsidRPr="00950F5B">
        <w:rPr>
          <w:rFonts w:ascii="Verdana" w:hAnsi="Verdana" w:cs="Calibri"/>
          <w:spacing w:val="1"/>
          <w:sz w:val="24"/>
          <w:szCs w:val="24"/>
        </w:rPr>
        <w:t>-2</w:t>
      </w:r>
      <w:r w:rsidR="008E7FC3">
        <w:rPr>
          <w:rFonts w:ascii="Verdana" w:hAnsi="Verdana" w:cs="Calibri"/>
          <w:spacing w:val="1"/>
          <w:sz w:val="24"/>
          <w:szCs w:val="24"/>
        </w:rPr>
        <w:t>2</w:t>
      </w:r>
    </w:p>
    <w:sectPr w:rsidR="00810D17" w:rsidRPr="00950F5B">
      <w:type w:val="continuous"/>
      <w:pgSz w:w="12240" w:h="15840"/>
      <w:pgMar w:top="1380" w:right="840" w:bottom="280" w:left="1340" w:header="720" w:footer="720" w:gutter="0"/>
      <w:cols w:space="720" w:equalWidth="0">
        <w:col w:w="10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6F"/>
    <w:rsid w:val="001B1946"/>
    <w:rsid w:val="00372BDA"/>
    <w:rsid w:val="005049FD"/>
    <w:rsid w:val="00564D05"/>
    <w:rsid w:val="00810D17"/>
    <w:rsid w:val="00822220"/>
    <w:rsid w:val="008E7FC3"/>
    <w:rsid w:val="009051DF"/>
    <w:rsid w:val="00940F5D"/>
    <w:rsid w:val="00950F5B"/>
    <w:rsid w:val="00A317FE"/>
    <w:rsid w:val="00C71B6F"/>
    <w:rsid w:val="00DD5F6F"/>
    <w:rsid w:val="00DF63F5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11D9C"/>
  <w14:defaultImageDpi w14:val="0"/>
  <w15:docId w15:val="{2F83740F-8093-433A-9F4E-71177EA9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CRUZ GUEVARA</dc:creator>
  <cp:keywords/>
  <dc:description>DocumentCreationInfo</dc:description>
  <cp:lastModifiedBy>Yamile</cp:lastModifiedBy>
  <cp:revision>2</cp:revision>
  <dcterms:created xsi:type="dcterms:W3CDTF">2022-09-07T02:48:00Z</dcterms:created>
  <dcterms:modified xsi:type="dcterms:W3CDTF">2022-09-07T02:48:00Z</dcterms:modified>
</cp:coreProperties>
</file>